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168E5" w14:textId="06DB64EF" w:rsidR="005C623F" w:rsidRPr="00F7188E" w:rsidRDefault="005C623F" w:rsidP="005C623F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3"/>
      <w:bookmarkStart w:id="1" w:name="_Toc124071945"/>
      <w:bookmarkStart w:id="2" w:name="_Toc144299835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A60622">
        <w:rPr>
          <w:rFonts w:ascii="Segoe UI" w:hAnsi="Segoe UI" w:cs="Segoe UI"/>
          <w:color w:val="73767D"/>
          <w:sz w:val="22"/>
          <w:szCs w:val="22"/>
        </w:rPr>
        <w:t>5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ve vztahu k ruským / běloruským subjektům</w:t>
      </w:r>
      <w:bookmarkEnd w:id="0"/>
      <w:bookmarkEnd w:id="1"/>
      <w:bookmarkEnd w:id="2"/>
    </w:p>
    <w:p w14:paraId="20721D38" w14:textId="77777777" w:rsidR="005C623F" w:rsidRPr="00F7188E" w:rsidRDefault="005C623F" w:rsidP="005C623F">
      <w:pPr>
        <w:jc w:val="both"/>
        <w:rPr>
          <w:rFonts w:ascii="Segoe UI" w:hAnsi="Segoe UI" w:cs="Segoe UI"/>
          <w:b/>
          <w:sz w:val="22"/>
          <w:szCs w:val="22"/>
        </w:rPr>
      </w:pPr>
    </w:p>
    <w:p w14:paraId="54D7A2EB" w14:textId="77777777" w:rsidR="005C623F" w:rsidRPr="00F7188E" w:rsidRDefault="005C623F" w:rsidP="005C623F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SUBJEKTŮM</w:t>
      </w:r>
    </w:p>
    <w:p w14:paraId="6F91E656" w14:textId="7D21551E" w:rsidR="005C623F" w:rsidRPr="00F7188E" w:rsidRDefault="005C623F" w:rsidP="008A0AF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 w:rsidR="0030063C">
        <w:rPr>
          <w:rFonts w:ascii="Segoe UI" w:eastAsia="Calibri" w:hAnsi="Segoe UI" w:cs="Segoe UI"/>
          <w:b/>
        </w:rPr>
        <w:t xml:space="preserve"> </w:t>
      </w:r>
      <w:r w:rsidR="008C3F8B">
        <w:rPr>
          <w:rFonts w:ascii="Segoe UI" w:eastAsia="Calibri" w:hAnsi="Segoe UI" w:cs="Segoe UI"/>
          <w:b/>
          <w:bCs/>
        </w:rPr>
        <w:t>Dodávka gastro vybavení</w:t>
      </w:r>
      <w:r w:rsidR="008C3F8B" w:rsidRPr="008C3F8B">
        <w:rPr>
          <w:rFonts w:ascii="Segoe UI" w:eastAsia="Calibri" w:hAnsi="Segoe UI" w:cs="Segoe UI"/>
          <w:b/>
          <w:bCs/>
        </w:rPr>
        <w:t xml:space="preserve"> pracoviště odborného výcviku oboru Kuchař-číšní</w:t>
      </w:r>
      <w:r w:rsidR="008C3F8B">
        <w:rPr>
          <w:rFonts w:ascii="Segoe UI" w:eastAsia="Calibri" w:hAnsi="Segoe UI" w:cs="Segoe UI"/>
          <w:b/>
          <w:bCs/>
        </w:rPr>
        <w:t>k</w:t>
      </w:r>
    </w:p>
    <w:p w14:paraId="4B3E70B2" w14:textId="77777777" w:rsidR="005C623F" w:rsidRPr="00F7188E" w:rsidRDefault="005C623F" w:rsidP="008A0AF7"/>
    <w:p w14:paraId="35763574" w14:textId="77777777" w:rsidR="005C623F" w:rsidRPr="00F7188E" w:rsidRDefault="005C623F" w:rsidP="005C623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5C623F" w:rsidRPr="00F7188E" w14:paraId="0637B149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12ED8659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3D47CAB1" w14:textId="06E94B0E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5C623F" w:rsidRPr="00F7188E" w14:paraId="5289A8A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2198EDDA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02E97DBF" w14:textId="4B36928C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6190012" w14:textId="77777777" w:rsidR="005C623F" w:rsidRPr="008A0AF7" w:rsidRDefault="005C623F" w:rsidP="005C623F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 w:val="18"/>
          <w:szCs w:val="18"/>
        </w:rPr>
      </w:pPr>
      <w:r w:rsidRPr="008A0AF7">
        <w:rPr>
          <w:rStyle w:val="fontstyle01"/>
          <w:rFonts w:cs="Segoe UI"/>
          <w:b w:val="0"/>
          <w:sz w:val="20"/>
          <w:szCs w:val="18"/>
        </w:rPr>
        <w:t>Vybraný dodavatel tímto ve vztahu k výše nadepsané zakázce / veřejné zakázky prohlašuje, že:</w:t>
      </w:r>
    </w:p>
    <w:p w14:paraId="08246964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77EBD34D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2D163719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484C72F4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37E2CF4F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1337ED48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3" w:name="_Toc121833264"/>
    </w:p>
    <w:bookmarkEnd w:id="3"/>
    <w:p w14:paraId="30200F49" w14:textId="7623E8C7" w:rsidR="00685066" w:rsidRPr="00F7188E" w:rsidRDefault="0073313B" w:rsidP="00685066">
      <w:pPr>
        <w:pStyle w:val="Podtitul11"/>
        <w:numPr>
          <w:ilvl w:val="0"/>
          <w:numId w:val="0"/>
        </w:numPr>
        <w:spacing w:before="240" w:after="0"/>
        <w:ind w:left="576" w:hanging="576"/>
        <w:rPr>
          <w:rFonts w:cs="Segoe UI"/>
        </w:rPr>
      </w:pPr>
      <w:r>
        <w:rPr>
          <w:rFonts w:cs="Segoe UI"/>
        </w:rPr>
        <w:t xml:space="preserve">Ve </w:t>
      </w:r>
      <w:r w:rsidR="00180E64" w:rsidRPr="002B48E6">
        <w:rPr>
          <w:rFonts w:cs="Segoe UI"/>
          <w:highlight w:val="yellow"/>
        </w:rPr>
        <w:t>……………</w:t>
      </w:r>
    </w:p>
    <w:p w14:paraId="256ADC03" w14:textId="77777777" w:rsidR="005C623F" w:rsidRPr="00F7188E" w:rsidRDefault="005C623F" w:rsidP="005C623F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0F8737A9" w14:textId="77777777" w:rsidR="005C623F" w:rsidRPr="00F7188E" w:rsidRDefault="005C623F" w:rsidP="0073313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4AF70143" w14:textId="1BB1380B" w:rsidR="00685066" w:rsidRPr="002B48E6" w:rsidRDefault="002B48E6" w:rsidP="00685066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lastRenderedPageBreak/>
        <w:t>podpis dodavatele</w:t>
      </w:r>
    </w:p>
    <w:sectPr w:rsidR="00685066" w:rsidRPr="002B48E6" w:rsidSect="005C62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C5DDB" w14:textId="77777777" w:rsidR="00751E8B" w:rsidRDefault="00751E8B" w:rsidP="005C623F">
      <w:r>
        <w:separator/>
      </w:r>
    </w:p>
  </w:endnote>
  <w:endnote w:type="continuationSeparator" w:id="0">
    <w:p w14:paraId="11E9AC83" w14:textId="77777777" w:rsidR="00751E8B" w:rsidRDefault="00751E8B" w:rsidP="005C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F60F" w14:textId="77777777" w:rsidR="008C3F8B" w:rsidRDefault="008C3F8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BCD5" w14:textId="77777777" w:rsidR="00FE149C" w:rsidRPr="007B1E55" w:rsidRDefault="00000000">
    <w:pPr>
      <w:pStyle w:val="Zpat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49FD6B" wp14:editId="358BC48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B33DBB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9FD6B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" filled="f" stroked="f">
              <v:textbox style="mso-fit-shape-to-text:t" inset="0,0,0,0">
                <w:txbxContent>
                  <w:p w14:paraId="29B33DBB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DFEE334" wp14:editId="465F274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E34DD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FEE334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" filled="f" stroked="f">
              <v:textbox style="mso-fit-shape-to-text:t" inset="0,0,0,0">
                <w:txbxContent>
                  <w:p w14:paraId="1D8E34DD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7252B0" wp14:editId="7BDB14DB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B11F8A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252B0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" filled="f" stroked="f">
              <v:textbox style="mso-fit-shape-to-text:t" inset="0,0,0,0">
                <w:txbxContent>
                  <w:p w14:paraId="48B11F8A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1E55">
      <w:rPr>
        <w:rFonts w:ascii="Segoe UI" w:hAnsi="Segoe UI" w:cs="Segoe UI"/>
        <w:noProof/>
        <w:lang w:eastAsia="cs-CZ"/>
      </w:rPr>
      <w:t xml:space="preserve">Pokyny pro zadávání zakázek v Operačním programu Životní prostředí </w:t>
    </w:r>
    <w:r>
      <w:rPr>
        <w:rFonts w:ascii="Segoe UI" w:hAnsi="Segoe UI" w:cs="Segoe UI"/>
        <w:noProof/>
        <w:lang w:eastAsia="cs-CZ"/>
      </w:rPr>
      <w:t>a v Operačním programu Spravedlivá transformace</w:t>
    </w:r>
    <w:r>
      <w:rPr>
        <w:rFonts w:ascii="Segoe UI" w:hAnsi="Segoe UI" w:cs="Segoe UI"/>
        <w:noProof/>
        <w:lang w:eastAsia="cs-CZ"/>
      </w:rPr>
      <w:br/>
    </w:r>
    <w:r w:rsidRPr="007B1E55">
      <w:rPr>
        <w:rFonts w:ascii="Segoe UI" w:hAnsi="Segoe UI" w:cs="Segoe UI"/>
        <w:noProof/>
        <w:lang w:eastAsia="cs-CZ"/>
      </w:rPr>
      <w:t>pro období 2021-2027</w:t>
    </w:r>
    <w:r w:rsidRPr="007B1E55">
      <w:rPr>
        <w:rFonts w:ascii="Segoe UI" w:hAnsi="Segoe UI" w:cs="Segoe UI"/>
      </w:rPr>
      <w:t xml:space="preserve">, verze </w:t>
    </w:r>
    <w:r>
      <w:rPr>
        <w:rFonts w:ascii="Segoe UI" w:hAnsi="Segoe UI" w:cs="Segoe UI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DE6D" w14:textId="77777777" w:rsidR="008C3F8B" w:rsidRDefault="008C3F8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74B2" w14:textId="77777777" w:rsidR="00751E8B" w:rsidRDefault="00751E8B" w:rsidP="005C623F">
      <w:r>
        <w:separator/>
      </w:r>
    </w:p>
  </w:footnote>
  <w:footnote w:type="continuationSeparator" w:id="0">
    <w:p w14:paraId="1D30A644" w14:textId="77777777" w:rsidR="00751E8B" w:rsidRDefault="00751E8B" w:rsidP="005C623F">
      <w:r>
        <w:continuationSeparator/>
      </w:r>
    </w:p>
  </w:footnote>
  <w:footnote w:id="1">
    <w:p w14:paraId="28ECED9A" w14:textId="77777777" w:rsidR="005C623F" w:rsidRPr="00F7188E" w:rsidRDefault="005C623F" w:rsidP="005C623F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2463F4CE" w14:textId="77777777" w:rsidR="005C623F" w:rsidRPr="00F7188E" w:rsidRDefault="005C623F" w:rsidP="005C623F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188E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F7188E">
        <w:rPr>
          <w:rFonts w:ascii="Segoe UI" w:hAnsi="Segoe UI" w:cs="Segoe UI"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461C" w14:textId="77777777" w:rsidR="008C3F8B" w:rsidRDefault="008C3F8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6517" w14:textId="67B23036" w:rsidR="00FE149C" w:rsidRDefault="008C3F8B">
    <w:pPr>
      <w:pStyle w:val="Zhlav"/>
    </w:pPr>
    <w:r>
      <w:rPr>
        <w:noProof/>
        <w14:ligatures w14:val="standardContextual"/>
      </w:rPr>
      <w:drawing>
        <wp:inline distT="0" distB="0" distL="0" distR="0" wp14:anchorId="39F0705E" wp14:editId="038BC2FC">
          <wp:extent cx="4368800" cy="584200"/>
          <wp:effectExtent l="0" t="0" r="0" b="0"/>
          <wp:docPr id="1476186047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6186047" name="Grafický objekt 147618604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030522" w14:textId="77777777" w:rsidR="00FE149C" w:rsidRDefault="00FE149C">
    <w:pPr>
      <w:pStyle w:val="Zhlav"/>
    </w:pPr>
  </w:p>
  <w:p w14:paraId="61E8EB33" w14:textId="77777777" w:rsidR="00FE149C" w:rsidRDefault="00FE14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2498" w14:textId="77777777" w:rsidR="008C3F8B" w:rsidRDefault="008C3F8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1"/>
  </w:num>
  <w:num w:numId="2" w16cid:durableId="1818913005">
    <w:abstractNumId w:val="2"/>
  </w:num>
  <w:num w:numId="3" w16cid:durableId="20661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C5"/>
    <w:rsid w:val="00005E92"/>
    <w:rsid w:val="000F4EC7"/>
    <w:rsid w:val="00101376"/>
    <w:rsid w:val="00135B39"/>
    <w:rsid w:val="001553B9"/>
    <w:rsid w:val="00157E4D"/>
    <w:rsid w:val="00180E64"/>
    <w:rsid w:val="001F34AE"/>
    <w:rsid w:val="0024723E"/>
    <w:rsid w:val="0029000C"/>
    <w:rsid w:val="002B0CF8"/>
    <w:rsid w:val="002B48E6"/>
    <w:rsid w:val="002F370C"/>
    <w:rsid w:val="0030063C"/>
    <w:rsid w:val="003F783A"/>
    <w:rsid w:val="0043602B"/>
    <w:rsid w:val="00466CCC"/>
    <w:rsid w:val="00475823"/>
    <w:rsid w:val="004832C1"/>
    <w:rsid w:val="004A29C5"/>
    <w:rsid w:val="004F56E3"/>
    <w:rsid w:val="005C623F"/>
    <w:rsid w:val="005E09AF"/>
    <w:rsid w:val="0065113E"/>
    <w:rsid w:val="00685066"/>
    <w:rsid w:val="0073313B"/>
    <w:rsid w:val="00751E8B"/>
    <w:rsid w:val="007A12BC"/>
    <w:rsid w:val="007B4773"/>
    <w:rsid w:val="007D754E"/>
    <w:rsid w:val="008104DC"/>
    <w:rsid w:val="0083573F"/>
    <w:rsid w:val="008A0AF7"/>
    <w:rsid w:val="008A3029"/>
    <w:rsid w:val="008C3F8B"/>
    <w:rsid w:val="008D5374"/>
    <w:rsid w:val="008D61BA"/>
    <w:rsid w:val="00923C0C"/>
    <w:rsid w:val="00952D1C"/>
    <w:rsid w:val="009D594C"/>
    <w:rsid w:val="009F3DC0"/>
    <w:rsid w:val="00A02759"/>
    <w:rsid w:val="00A60622"/>
    <w:rsid w:val="00B15B7C"/>
    <w:rsid w:val="00B35551"/>
    <w:rsid w:val="00B5190E"/>
    <w:rsid w:val="00B831CC"/>
    <w:rsid w:val="00B93296"/>
    <w:rsid w:val="00C1090B"/>
    <w:rsid w:val="00C97B60"/>
    <w:rsid w:val="00CC2417"/>
    <w:rsid w:val="00CE695B"/>
    <w:rsid w:val="00D073A1"/>
    <w:rsid w:val="00D500A1"/>
    <w:rsid w:val="00D62AF6"/>
    <w:rsid w:val="00D630E6"/>
    <w:rsid w:val="00D71593"/>
    <w:rsid w:val="00D9483E"/>
    <w:rsid w:val="00DD1F03"/>
    <w:rsid w:val="00DD6444"/>
    <w:rsid w:val="00F24083"/>
    <w:rsid w:val="00F95C4C"/>
    <w:rsid w:val="00FB037D"/>
    <w:rsid w:val="00FB2FA3"/>
    <w:rsid w:val="00FE149C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C19B"/>
  <w15:chartTrackingRefBased/>
  <w15:docId w15:val="{97360CA0-EB5B-4CA7-B0FB-4E21F6E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62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5C623F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5C623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C623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5C623F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5C623F"/>
    <w:pPr>
      <w:keepNext/>
      <w:spacing w:after="360"/>
      <w:outlineLvl w:val="0"/>
    </w:pPr>
    <w:rPr>
      <w:b/>
      <w:caps/>
      <w:sz w:val="24"/>
    </w:rPr>
  </w:style>
  <w:style w:type="character" w:styleId="slostrnky">
    <w:name w:val="page number"/>
    <w:basedOn w:val="Standardnpsmoodstavce"/>
    <w:rsid w:val="005C623F"/>
  </w:style>
  <w:style w:type="paragraph" w:styleId="Podnadpis">
    <w:name w:val="Subtitle"/>
    <w:basedOn w:val="Normln"/>
    <w:next w:val="Normln"/>
    <w:link w:val="PodnadpisChar"/>
    <w:qFormat/>
    <w:rsid w:val="005C623F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5C623F"/>
    <w:rPr>
      <w:rFonts w:ascii="Segoe UI" w:eastAsiaTheme="minorEastAsia" w:hAnsi="Segoe UI"/>
      <w:b/>
      <w:kern w:val="0"/>
      <w:sz w:val="20"/>
      <w14:ligatures w14:val="none"/>
    </w:rPr>
  </w:style>
  <w:style w:type="paragraph" w:customStyle="1" w:styleId="Podtitul11">
    <w:name w:val="Podtitul 1.1"/>
    <w:basedOn w:val="Nadpis2"/>
    <w:link w:val="Podtitul11Char"/>
    <w:qFormat/>
    <w:rsid w:val="005C623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5C623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5C623F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5C623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5C623F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623F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336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24</cp:revision>
  <dcterms:created xsi:type="dcterms:W3CDTF">2024-05-14T15:04:00Z</dcterms:created>
  <dcterms:modified xsi:type="dcterms:W3CDTF">2026-07-21T20:08:00Z</dcterms:modified>
</cp:coreProperties>
</file>